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7C" w:rsidRPr="006A0275" w:rsidRDefault="00976C7C" w:rsidP="00806F5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7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044F5" w:rsidRPr="006A0275" w:rsidRDefault="00F044F5" w:rsidP="00F044F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275">
        <w:rPr>
          <w:rFonts w:ascii="Times New Roman" w:hAnsi="Times New Roman" w:cs="Times New Roman"/>
          <w:sz w:val="28"/>
          <w:szCs w:val="28"/>
        </w:rPr>
        <w:t>В настоящее время логопедическая ритмика рассматривается в специальной литературе как эффективное средство воздействия на многообразные нарушения психомоторных, сенсорных функций у лиц с речевой патологией посредством системы движений в сочетании с музыкой и словом [Волкова, 2003].</w:t>
      </w:r>
    </w:p>
    <w:p w:rsidR="00F044F5" w:rsidRPr="00856DD0" w:rsidRDefault="00976C7C" w:rsidP="00806F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56DD0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856DD0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F044F5" w:rsidRPr="00856DD0">
        <w:rPr>
          <w:rFonts w:ascii="Times New Roman" w:hAnsi="Times New Roman" w:cs="Times New Roman"/>
          <w:sz w:val="28"/>
          <w:szCs w:val="28"/>
        </w:rPr>
        <w:t xml:space="preserve">как средство дополнительного образования </w:t>
      </w:r>
      <w:r w:rsidRPr="00856DD0">
        <w:rPr>
          <w:rFonts w:ascii="Times New Roman" w:hAnsi="Times New Roman" w:cs="Times New Roman"/>
          <w:sz w:val="28"/>
          <w:szCs w:val="28"/>
        </w:rPr>
        <w:t>планируются согласно лексическим те</w:t>
      </w:r>
      <w:r w:rsidRPr="00856DD0">
        <w:rPr>
          <w:rFonts w:ascii="Times New Roman" w:hAnsi="Times New Roman" w:cs="Times New Roman"/>
          <w:sz w:val="28"/>
          <w:szCs w:val="28"/>
        </w:rPr>
        <w:softHyphen/>
        <w:t xml:space="preserve">мам и проводятся в конце изучения каждой. Это позволяет при необходимости провести перед занятием подготовительную работу: разучить упражнения на координацию движений с речью, пальчиковую гимнастику, применяя при этом динамические паузы, и др. Занятие </w:t>
      </w:r>
      <w:r w:rsidR="00F044F5" w:rsidRPr="00856DD0">
        <w:rPr>
          <w:rFonts w:ascii="Times New Roman" w:hAnsi="Times New Roman" w:cs="Times New Roman"/>
          <w:sz w:val="28"/>
          <w:szCs w:val="28"/>
        </w:rPr>
        <w:t>с</w:t>
      </w:r>
      <w:r w:rsidRPr="00856DD0">
        <w:rPr>
          <w:rFonts w:ascii="Times New Roman" w:hAnsi="Times New Roman" w:cs="Times New Roman"/>
          <w:sz w:val="28"/>
          <w:szCs w:val="28"/>
        </w:rPr>
        <w:t xml:space="preserve">троится в форме единой сюжетной линии. </w:t>
      </w:r>
      <w:r w:rsidR="00FA253D">
        <w:rPr>
          <w:rFonts w:ascii="Times New Roman" w:hAnsi="Times New Roman" w:cs="Times New Roman"/>
          <w:sz w:val="28"/>
          <w:szCs w:val="28"/>
        </w:rPr>
        <w:t xml:space="preserve">В плане последовательность граф-столбцов соотносится с направлениями коррекционно-развивающей работы, со структурой занятия и последовательностью предъявления упражнений: № по порядку, дата, пространственная ориентировка, </w:t>
      </w:r>
      <w:r w:rsidR="00ED5E08">
        <w:rPr>
          <w:rFonts w:ascii="Times New Roman" w:hAnsi="Times New Roman" w:cs="Times New Roman"/>
          <w:sz w:val="28"/>
          <w:szCs w:val="28"/>
        </w:rPr>
        <w:t xml:space="preserve">дыхательная гимнастика по Э.Я </w:t>
      </w:r>
      <w:proofErr w:type="spellStart"/>
      <w:r w:rsidR="00ED5E08">
        <w:rPr>
          <w:rFonts w:ascii="Times New Roman" w:hAnsi="Times New Roman" w:cs="Times New Roman"/>
          <w:sz w:val="28"/>
          <w:szCs w:val="28"/>
        </w:rPr>
        <w:t>Золотаревой</w:t>
      </w:r>
      <w:proofErr w:type="spellEnd"/>
      <w:r w:rsidR="00ED5E08">
        <w:rPr>
          <w:rFonts w:ascii="Times New Roman" w:hAnsi="Times New Roman" w:cs="Times New Roman"/>
          <w:sz w:val="28"/>
          <w:szCs w:val="28"/>
        </w:rPr>
        <w:t>, голосовые упражнения, лексическая тема и ритмический рисунок, формообразующие движения, темпо-ритмы и танцевальные движения, подвижные игры с речью.</w:t>
      </w:r>
    </w:p>
    <w:p w:rsidR="00856DD0" w:rsidRPr="006A0275" w:rsidRDefault="00976C7C" w:rsidP="00856D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6DD0">
        <w:rPr>
          <w:rFonts w:ascii="Times New Roman" w:hAnsi="Times New Roman" w:cs="Times New Roman"/>
          <w:sz w:val="28"/>
          <w:szCs w:val="28"/>
        </w:rPr>
        <w:t xml:space="preserve">С учетом психомоторных и возрастных особенностей детей </w:t>
      </w:r>
      <w:r w:rsidR="00F044F5" w:rsidRPr="00856DD0">
        <w:rPr>
          <w:rFonts w:ascii="Times New Roman" w:hAnsi="Times New Roman" w:cs="Times New Roman"/>
          <w:sz w:val="28"/>
          <w:szCs w:val="28"/>
        </w:rPr>
        <w:t>с нарушениями речи</w:t>
      </w:r>
      <w:r w:rsidRPr="00856DD0">
        <w:rPr>
          <w:rFonts w:ascii="Times New Roman" w:hAnsi="Times New Roman" w:cs="Times New Roman"/>
          <w:sz w:val="28"/>
          <w:szCs w:val="28"/>
        </w:rPr>
        <w:t xml:space="preserve"> оптимальным </w:t>
      </w:r>
      <w:r w:rsidR="00F044F5" w:rsidRPr="00856DD0">
        <w:rPr>
          <w:rFonts w:ascii="Times New Roman" w:hAnsi="Times New Roman" w:cs="Times New Roman"/>
          <w:sz w:val="28"/>
          <w:szCs w:val="28"/>
        </w:rPr>
        <w:t>является</w:t>
      </w:r>
      <w:r w:rsidRPr="00856DD0">
        <w:rPr>
          <w:rFonts w:ascii="Times New Roman" w:hAnsi="Times New Roman" w:cs="Times New Roman"/>
          <w:sz w:val="28"/>
          <w:szCs w:val="28"/>
        </w:rPr>
        <w:t xml:space="preserve"> гибкое, равномерное распределение </w:t>
      </w:r>
      <w:r w:rsidR="00F044F5" w:rsidRPr="00856DD0">
        <w:rPr>
          <w:rFonts w:ascii="Times New Roman" w:hAnsi="Times New Roman" w:cs="Times New Roman"/>
          <w:sz w:val="28"/>
          <w:szCs w:val="28"/>
        </w:rPr>
        <w:t>двигательной</w:t>
      </w:r>
      <w:r w:rsidRPr="00856DD0">
        <w:rPr>
          <w:rFonts w:ascii="Times New Roman" w:hAnsi="Times New Roman" w:cs="Times New Roman"/>
          <w:sz w:val="28"/>
          <w:szCs w:val="28"/>
        </w:rPr>
        <w:t xml:space="preserve"> и речевой нагрузки на </w:t>
      </w:r>
      <w:proofErr w:type="spellStart"/>
      <w:r w:rsidRPr="00856DD0">
        <w:rPr>
          <w:rFonts w:ascii="Times New Roman" w:hAnsi="Times New Roman" w:cs="Times New Roman"/>
          <w:sz w:val="28"/>
          <w:szCs w:val="28"/>
        </w:rPr>
        <w:t>воспитанииков</w:t>
      </w:r>
      <w:proofErr w:type="spellEnd"/>
      <w:r w:rsidRPr="00856DD0">
        <w:rPr>
          <w:rFonts w:ascii="Times New Roman" w:hAnsi="Times New Roman" w:cs="Times New Roman"/>
          <w:sz w:val="28"/>
          <w:szCs w:val="28"/>
        </w:rPr>
        <w:t xml:space="preserve"> в ходе занятия. Равномерность достигается путем чередования различных видов деятельности и позволяет поддерживать внимание и работоспособность детей на протяжении всего занятия. Частая смена и новизна заданий </w:t>
      </w:r>
      <w:r w:rsidR="00F044F5" w:rsidRPr="00856DD0">
        <w:rPr>
          <w:rFonts w:ascii="Times New Roman" w:hAnsi="Times New Roman" w:cs="Times New Roman"/>
          <w:sz w:val="28"/>
          <w:szCs w:val="28"/>
        </w:rPr>
        <w:t>способствуют совершенствованию</w:t>
      </w:r>
      <w:r w:rsidRPr="00856DD0">
        <w:rPr>
          <w:rFonts w:ascii="Times New Roman" w:hAnsi="Times New Roman" w:cs="Times New Roman"/>
          <w:sz w:val="28"/>
          <w:szCs w:val="28"/>
        </w:rPr>
        <w:t xml:space="preserve"> концентраци</w:t>
      </w:r>
      <w:r w:rsidR="00F044F5" w:rsidRPr="00856DD0">
        <w:rPr>
          <w:rFonts w:ascii="Times New Roman" w:hAnsi="Times New Roman" w:cs="Times New Roman"/>
          <w:sz w:val="28"/>
          <w:szCs w:val="28"/>
        </w:rPr>
        <w:t>и</w:t>
      </w:r>
      <w:r w:rsidRPr="00856DD0">
        <w:rPr>
          <w:rFonts w:ascii="Times New Roman" w:hAnsi="Times New Roman" w:cs="Times New Roman"/>
          <w:sz w:val="28"/>
          <w:szCs w:val="28"/>
        </w:rPr>
        <w:t xml:space="preserve"> вни</w:t>
      </w:r>
      <w:r w:rsidRPr="00856DD0">
        <w:rPr>
          <w:rFonts w:ascii="Times New Roman" w:hAnsi="Times New Roman" w:cs="Times New Roman"/>
          <w:sz w:val="28"/>
          <w:szCs w:val="28"/>
        </w:rPr>
        <w:softHyphen/>
        <w:t xml:space="preserve">мания, снижают утомляемость </w:t>
      </w:r>
      <w:r w:rsidR="00F044F5" w:rsidRPr="00856DD0">
        <w:rPr>
          <w:rFonts w:ascii="Times New Roman" w:hAnsi="Times New Roman" w:cs="Times New Roman"/>
          <w:sz w:val="28"/>
          <w:szCs w:val="28"/>
        </w:rPr>
        <w:t>детей, повышают продуктивность занятий</w:t>
      </w:r>
      <w:r w:rsidRPr="00856D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56DD0">
        <w:rPr>
          <w:rFonts w:ascii="Times New Roman" w:hAnsi="Times New Roman" w:cs="Times New Roman"/>
          <w:sz w:val="28"/>
          <w:szCs w:val="28"/>
        </w:rPr>
        <w:t>дозированность</w:t>
      </w:r>
      <w:proofErr w:type="spellEnd"/>
      <w:r w:rsidRPr="00856DD0">
        <w:rPr>
          <w:rFonts w:ascii="Times New Roman" w:hAnsi="Times New Roman" w:cs="Times New Roman"/>
          <w:sz w:val="28"/>
          <w:szCs w:val="28"/>
        </w:rPr>
        <w:t xml:space="preserve"> заданий способствует прочности усвоения материала.</w:t>
      </w:r>
      <w:r w:rsidR="00856DD0" w:rsidRPr="006A0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DD0" w:rsidRPr="006A0275" w:rsidRDefault="00856DD0" w:rsidP="00856D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275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6A0275">
        <w:rPr>
          <w:rFonts w:ascii="Times New Roman" w:hAnsi="Times New Roman" w:cs="Times New Roman"/>
          <w:sz w:val="28"/>
          <w:szCs w:val="28"/>
        </w:rPr>
        <w:t xml:space="preserve"> занятия включают:</w:t>
      </w:r>
    </w:p>
    <w:p w:rsidR="00856DD0" w:rsidRPr="006A0275" w:rsidRDefault="00856DD0" w:rsidP="00856D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275">
        <w:rPr>
          <w:rFonts w:ascii="Times New Roman" w:hAnsi="Times New Roman" w:cs="Times New Roman"/>
          <w:sz w:val="28"/>
          <w:szCs w:val="28"/>
        </w:rPr>
        <w:t xml:space="preserve">— вводные упражнения (ходьба и маршировка в различных </w:t>
      </w:r>
      <w:r w:rsidRPr="006A0275">
        <w:rPr>
          <w:rFonts w:ascii="Times New Roman" w:hAnsi="Times New Roman" w:cs="Times New Roman"/>
          <w:sz w:val="28"/>
          <w:szCs w:val="28"/>
        </w:rPr>
        <w:lastRenderedPageBreak/>
        <w:t>направлениях), построения и перестроения (что также способствует совершенствованию пространственной ориентировки детей);</w:t>
      </w:r>
    </w:p>
    <w:p w:rsidR="00856DD0" w:rsidRPr="006A0275" w:rsidRDefault="00856DD0" w:rsidP="00856D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275">
        <w:rPr>
          <w:rFonts w:ascii="Times New Roman" w:hAnsi="Times New Roman" w:cs="Times New Roman"/>
          <w:sz w:val="28"/>
          <w:szCs w:val="28"/>
        </w:rPr>
        <w:t>— упражнения на развитие дыхания, голоса и артикуляции;</w:t>
      </w:r>
    </w:p>
    <w:p w:rsidR="00856DD0" w:rsidRPr="006A0275" w:rsidRDefault="00856DD0" w:rsidP="00856D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275">
        <w:rPr>
          <w:rFonts w:ascii="Times New Roman" w:hAnsi="Times New Roman" w:cs="Times New Roman"/>
          <w:sz w:val="28"/>
          <w:szCs w:val="28"/>
        </w:rPr>
        <w:t>— речевые упражнения без музыкального сопровождения, активизирующие внимание;</w:t>
      </w:r>
    </w:p>
    <w:p w:rsidR="00856DD0" w:rsidRPr="006A0275" w:rsidRDefault="00856DD0" w:rsidP="00856D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275">
        <w:rPr>
          <w:rFonts w:ascii="Times New Roman" w:hAnsi="Times New Roman" w:cs="Times New Roman"/>
          <w:sz w:val="28"/>
          <w:szCs w:val="28"/>
        </w:rPr>
        <w:t>— формообразующие упражнения, закрепляющие на практике геометрические фигуры; а так же  регулирующие мышечный тонус;</w:t>
      </w:r>
    </w:p>
    <w:p w:rsidR="00856DD0" w:rsidRPr="006A0275" w:rsidRDefault="00856DD0" w:rsidP="00856D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275">
        <w:rPr>
          <w:rFonts w:ascii="Times New Roman" w:hAnsi="Times New Roman" w:cs="Times New Roman"/>
          <w:sz w:val="28"/>
          <w:szCs w:val="28"/>
        </w:rPr>
        <w:t xml:space="preserve">— счетные упражнения, воспроизведение </w:t>
      </w:r>
      <w:proofErr w:type="gramStart"/>
      <w:r w:rsidRPr="006A0275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6A0275">
        <w:rPr>
          <w:rFonts w:ascii="Times New Roman" w:hAnsi="Times New Roman" w:cs="Times New Roman"/>
          <w:sz w:val="28"/>
          <w:szCs w:val="28"/>
        </w:rPr>
        <w:t xml:space="preserve"> темпо-ритмов; формирующие чувство музыкального размера или метра; танцевальные движения (по материалам интернета);</w:t>
      </w:r>
    </w:p>
    <w:p w:rsidR="00856DD0" w:rsidRPr="006A0275" w:rsidRDefault="00856DD0" w:rsidP="00856D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275">
        <w:rPr>
          <w:rFonts w:ascii="Times New Roman" w:hAnsi="Times New Roman" w:cs="Times New Roman"/>
          <w:sz w:val="28"/>
          <w:szCs w:val="28"/>
        </w:rPr>
        <w:t>— подвижные игры с речью</w:t>
      </w:r>
      <w:r w:rsidR="006A0275">
        <w:rPr>
          <w:rFonts w:ascii="Times New Roman" w:hAnsi="Times New Roman" w:cs="Times New Roman"/>
          <w:sz w:val="28"/>
          <w:szCs w:val="28"/>
        </w:rPr>
        <w:t>.</w:t>
      </w:r>
    </w:p>
    <w:p w:rsidR="006A0275" w:rsidRDefault="00976C7C" w:rsidP="00806F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6DD0">
        <w:rPr>
          <w:rFonts w:ascii="Times New Roman" w:hAnsi="Times New Roman" w:cs="Times New Roman"/>
          <w:sz w:val="28"/>
          <w:szCs w:val="28"/>
        </w:rPr>
        <w:t>Упражнения на развитие основных видов внимания и памяти выра</w:t>
      </w:r>
      <w:r w:rsidRPr="00856DD0">
        <w:rPr>
          <w:rFonts w:ascii="Times New Roman" w:hAnsi="Times New Roman" w:cs="Times New Roman"/>
          <w:sz w:val="28"/>
          <w:szCs w:val="28"/>
        </w:rPr>
        <w:softHyphen/>
        <w:t>батывают быструю и точную реакцию на слуховые и зрительные раз</w:t>
      </w:r>
      <w:r w:rsidRPr="00856DD0">
        <w:rPr>
          <w:rFonts w:ascii="Times New Roman" w:hAnsi="Times New Roman" w:cs="Times New Roman"/>
          <w:sz w:val="28"/>
          <w:szCs w:val="28"/>
        </w:rPr>
        <w:softHyphen/>
        <w:t xml:space="preserve">дражители, развивают зрительную, слуховую и двигательную память. Овладеть своими мышцами, </w:t>
      </w:r>
      <w:proofErr w:type="gramStart"/>
      <w:r w:rsidRPr="00856DD0">
        <w:rPr>
          <w:rFonts w:ascii="Times New Roman" w:hAnsi="Times New Roman" w:cs="Times New Roman"/>
          <w:sz w:val="28"/>
          <w:szCs w:val="28"/>
        </w:rPr>
        <w:t>научиться в полном объеме управлять</w:t>
      </w:r>
      <w:proofErr w:type="gramEnd"/>
      <w:r w:rsidRPr="00856DD0">
        <w:rPr>
          <w:rFonts w:ascii="Times New Roman" w:hAnsi="Times New Roman" w:cs="Times New Roman"/>
          <w:sz w:val="28"/>
          <w:szCs w:val="28"/>
        </w:rPr>
        <w:t xml:space="preserve"> своими движениями позволяют упражнения на регуляцию мышечного тонуса. Дети усваивают понятия «сильно» и «слабо» как понятия относительно большей или меньшей силы мускульного напряжения. Упражнения на развитие чувства темпа, ритма, музыкального раз</w:t>
      </w:r>
      <w:r w:rsidRPr="00856DD0">
        <w:rPr>
          <w:rFonts w:ascii="Times New Roman" w:hAnsi="Times New Roman" w:cs="Times New Roman"/>
          <w:sz w:val="28"/>
          <w:szCs w:val="28"/>
        </w:rPr>
        <w:softHyphen/>
        <w:t xml:space="preserve">мера выполняются </w:t>
      </w:r>
      <w:r w:rsidR="006A0275">
        <w:rPr>
          <w:rFonts w:ascii="Times New Roman" w:hAnsi="Times New Roman" w:cs="Times New Roman"/>
          <w:sz w:val="28"/>
          <w:szCs w:val="28"/>
        </w:rPr>
        <w:t xml:space="preserve">совместно и </w:t>
      </w:r>
      <w:r w:rsidRPr="00856DD0">
        <w:rPr>
          <w:rFonts w:ascii="Times New Roman" w:hAnsi="Times New Roman" w:cs="Times New Roman"/>
          <w:sz w:val="28"/>
          <w:szCs w:val="28"/>
        </w:rPr>
        <w:t>по индивидуаль</w:t>
      </w:r>
      <w:r w:rsidRPr="00856DD0">
        <w:rPr>
          <w:rFonts w:ascii="Times New Roman" w:hAnsi="Times New Roman" w:cs="Times New Roman"/>
          <w:sz w:val="28"/>
          <w:szCs w:val="28"/>
        </w:rPr>
        <w:softHyphen/>
        <w:t xml:space="preserve">ной инструкции. </w:t>
      </w:r>
    </w:p>
    <w:p w:rsidR="00976C7C" w:rsidRPr="00856DD0" w:rsidRDefault="00976C7C" w:rsidP="00806F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6DD0">
        <w:rPr>
          <w:rFonts w:ascii="Times New Roman" w:hAnsi="Times New Roman" w:cs="Times New Roman"/>
          <w:sz w:val="28"/>
          <w:szCs w:val="28"/>
        </w:rPr>
        <w:t xml:space="preserve">Упражнения на координацию движений с речью проводятся как с музыкальным сопровождением, так и без него. Предусматриваются различные варианты выполнения упражнений: </w:t>
      </w:r>
      <w:proofErr w:type="spellStart"/>
      <w:r w:rsidRPr="00856DD0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856DD0">
        <w:rPr>
          <w:rFonts w:ascii="Times New Roman" w:hAnsi="Times New Roman" w:cs="Times New Roman"/>
          <w:sz w:val="28"/>
          <w:szCs w:val="28"/>
        </w:rPr>
        <w:t xml:space="preserve"> хором с од</w:t>
      </w:r>
      <w:r w:rsidRPr="00856DD0">
        <w:rPr>
          <w:rFonts w:ascii="Times New Roman" w:hAnsi="Times New Roman" w:cs="Times New Roman"/>
          <w:sz w:val="28"/>
          <w:szCs w:val="28"/>
        </w:rPr>
        <w:softHyphen/>
        <w:t xml:space="preserve">новременным выполнением движений; слова произносит часть детей или один ребенок, а движения выполняются совместно. </w:t>
      </w:r>
      <w:r w:rsidR="006A0275">
        <w:rPr>
          <w:rFonts w:ascii="Times New Roman" w:hAnsi="Times New Roman" w:cs="Times New Roman"/>
          <w:sz w:val="28"/>
          <w:szCs w:val="28"/>
        </w:rPr>
        <w:t>Дети</w:t>
      </w:r>
      <w:r w:rsidRPr="00856DD0">
        <w:rPr>
          <w:rFonts w:ascii="Times New Roman" w:hAnsi="Times New Roman" w:cs="Times New Roman"/>
          <w:sz w:val="28"/>
          <w:szCs w:val="28"/>
        </w:rPr>
        <w:t xml:space="preserve"> с низ</w:t>
      </w:r>
      <w:r w:rsidRPr="00856DD0">
        <w:rPr>
          <w:rFonts w:ascii="Times New Roman" w:hAnsi="Times New Roman" w:cs="Times New Roman"/>
          <w:sz w:val="28"/>
          <w:szCs w:val="28"/>
        </w:rPr>
        <w:softHyphen/>
        <w:t xml:space="preserve">ким уровнем и с грубыми нарушениями произносительной стороны </w:t>
      </w:r>
      <w:r w:rsidR="00ED5E08">
        <w:rPr>
          <w:rFonts w:ascii="Times New Roman" w:hAnsi="Times New Roman" w:cs="Times New Roman"/>
          <w:sz w:val="28"/>
          <w:szCs w:val="28"/>
        </w:rPr>
        <w:t xml:space="preserve">речи </w:t>
      </w:r>
      <w:r w:rsidR="006A0275">
        <w:rPr>
          <w:rFonts w:ascii="Times New Roman" w:hAnsi="Times New Roman" w:cs="Times New Roman"/>
          <w:sz w:val="28"/>
          <w:szCs w:val="28"/>
        </w:rPr>
        <w:t>включаются</w:t>
      </w:r>
      <w:r w:rsidRPr="00856DD0">
        <w:rPr>
          <w:rFonts w:ascii="Times New Roman" w:hAnsi="Times New Roman" w:cs="Times New Roman"/>
          <w:sz w:val="28"/>
          <w:szCs w:val="28"/>
        </w:rPr>
        <w:t xml:space="preserve"> в выполнение движений, </w:t>
      </w:r>
      <w:r w:rsidR="006A0275">
        <w:rPr>
          <w:rFonts w:ascii="Times New Roman" w:hAnsi="Times New Roman" w:cs="Times New Roman"/>
          <w:sz w:val="28"/>
          <w:szCs w:val="28"/>
        </w:rPr>
        <w:t xml:space="preserve">что способствует развитию </w:t>
      </w:r>
      <w:r w:rsidRPr="00856DD0">
        <w:rPr>
          <w:rFonts w:ascii="Times New Roman" w:hAnsi="Times New Roman" w:cs="Times New Roman"/>
          <w:sz w:val="28"/>
          <w:szCs w:val="28"/>
        </w:rPr>
        <w:t>умения сохранять ритмический контур слов, предложений.</w:t>
      </w:r>
    </w:p>
    <w:p w:rsidR="00856DD0" w:rsidRPr="00856DD0" w:rsidRDefault="00976C7C" w:rsidP="00806F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6DD0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856DD0" w:rsidRPr="00856DD0">
        <w:rPr>
          <w:rFonts w:ascii="Times New Roman" w:hAnsi="Times New Roman" w:cs="Times New Roman"/>
          <w:sz w:val="28"/>
          <w:szCs w:val="28"/>
        </w:rPr>
        <w:t xml:space="preserve">голосовой и </w:t>
      </w:r>
      <w:r w:rsidRPr="00856DD0">
        <w:rPr>
          <w:rFonts w:ascii="Times New Roman" w:hAnsi="Times New Roman" w:cs="Times New Roman"/>
          <w:sz w:val="28"/>
          <w:szCs w:val="28"/>
        </w:rPr>
        <w:t xml:space="preserve">артикуляционно-мимической гимнастики используются упражнения, тренирующие движения языка, губ, щек, нижней </w:t>
      </w:r>
      <w:r w:rsidRPr="00856DD0">
        <w:rPr>
          <w:rFonts w:ascii="Times New Roman" w:hAnsi="Times New Roman" w:cs="Times New Roman"/>
          <w:sz w:val="28"/>
          <w:szCs w:val="28"/>
        </w:rPr>
        <w:lastRenderedPageBreak/>
        <w:t xml:space="preserve">челюсти; практикуются задания для </w:t>
      </w:r>
      <w:r w:rsidR="00856DD0" w:rsidRPr="00856DD0">
        <w:rPr>
          <w:rFonts w:ascii="Times New Roman" w:hAnsi="Times New Roman" w:cs="Times New Roman"/>
          <w:sz w:val="28"/>
          <w:szCs w:val="28"/>
        </w:rPr>
        <w:t xml:space="preserve">уточнения артикуляции гласных звуков, </w:t>
      </w:r>
      <w:r w:rsidRPr="00856DD0">
        <w:rPr>
          <w:rFonts w:ascii="Times New Roman" w:hAnsi="Times New Roman" w:cs="Times New Roman"/>
          <w:sz w:val="28"/>
          <w:szCs w:val="28"/>
        </w:rPr>
        <w:t xml:space="preserve">создания базы свистящих, затем шипящих, </w:t>
      </w:r>
      <w:proofErr w:type="spellStart"/>
      <w:r w:rsidRPr="00856DD0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Pr="00856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8D1" w:rsidRPr="00856DD0" w:rsidRDefault="00976C7C" w:rsidP="00806F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6DD0">
        <w:rPr>
          <w:rFonts w:ascii="Times New Roman" w:hAnsi="Times New Roman" w:cs="Times New Roman"/>
          <w:sz w:val="28"/>
          <w:szCs w:val="28"/>
        </w:rPr>
        <w:t xml:space="preserve">В ходе дыхательных упражнений отрабатывается диафрагмальный </w:t>
      </w:r>
      <w:r w:rsidR="00856DD0" w:rsidRPr="00856DD0">
        <w:rPr>
          <w:rFonts w:ascii="Times New Roman" w:hAnsi="Times New Roman" w:cs="Times New Roman"/>
          <w:sz w:val="28"/>
          <w:szCs w:val="28"/>
        </w:rPr>
        <w:t xml:space="preserve">(костно-абдоминальный) </w:t>
      </w:r>
      <w:r w:rsidRPr="00856DD0">
        <w:rPr>
          <w:rFonts w:ascii="Times New Roman" w:hAnsi="Times New Roman" w:cs="Times New Roman"/>
          <w:sz w:val="28"/>
          <w:szCs w:val="28"/>
        </w:rPr>
        <w:t xml:space="preserve">тип дыхания, продолжительный и направленный речевой выдох, а также другие виды вдохов и выдохов и их соотношений. </w:t>
      </w:r>
      <w:r w:rsidR="00856DD0" w:rsidRPr="00856DD0">
        <w:rPr>
          <w:rFonts w:ascii="Times New Roman" w:hAnsi="Times New Roman" w:cs="Times New Roman"/>
          <w:sz w:val="28"/>
          <w:szCs w:val="28"/>
        </w:rPr>
        <w:t>Используются такие приемы работы с голосом, как «</w:t>
      </w:r>
      <w:proofErr w:type="spellStart"/>
      <w:r w:rsidR="00856DD0" w:rsidRPr="00856DD0">
        <w:rPr>
          <w:rFonts w:ascii="Times New Roman" w:hAnsi="Times New Roman" w:cs="Times New Roman"/>
          <w:sz w:val="28"/>
          <w:szCs w:val="28"/>
        </w:rPr>
        <w:t>погуживания</w:t>
      </w:r>
      <w:proofErr w:type="spellEnd"/>
      <w:r w:rsidR="00856DD0" w:rsidRPr="00856DD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56DD0" w:rsidRPr="00856DD0">
        <w:rPr>
          <w:rFonts w:ascii="Times New Roman" w:hAnsi="Times New Roman" w:cs="Times New Roman"/>
          <w:sz w:val="28"/>
          <w:szCs w:val="28"/>
        </w:rPr>
        <w:t>кричалки-крикушки</w:t>
      </w:r>
      <w:proofErr w:type="spellEnd"/>
      <w:r w:rsidR="00856DD0" w:rsidRPr="00856DD0">
        <w:rPr>
          <w:rFonts w:ascii="Times New Roman" w:hAnsi="Times New Roman" w:cs="Times New Roman"/>
          <w:sz w:val="28"/>
          <w:szCs w:val="28"/>
        </w:rPr>
        <w:t>».</w:t>
      </w:r>
    </w:p>
    <w:p w:rsidR="00976C7C" w:rsidRPr="00856DD0" w:rsidRDefault="00976C7C" w:rsidP="00806F5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56D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занятия включаются речевые игры различных видов: подвижные, </w:t>
      </w:r>
      <w:r w:rsidRPr="00856DD0">
        <w:rPr>
          <w:rFonts w:ascii="Times New Roman" w:hAnsi="Times New Roman" w:cs="Times New Roman"/>
          <w:color w:val="000000"/>
          <w:spacing w:val="3"/>
          <w:sz w:val="28"/>
          <w:szCs w:val="28"/>
        </w:rPr>
        <w:t>хороводные, игры-этюды, игры-диалоги и др. с постепенным увеличе</w:t>
      </w:r>
      <w:r w:rsidRPr="00856DD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56DD0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нием речевой нагрузки.</w:t>
      </w:r>
    </w:p>
    <w:p w:rsidR="00856DD0" w:rsidRPr="00856DD0" w:rsidRDefault="00856DD0" w:rsidP="00806F5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56DD0">
        <w:rPr>
          <w:rFonts w:ascii="Times New Roman" w:hAnsi="Times New Roman" w:cs="Times New Roman"/>
          <w:color w:val="000000"/>
          <w:spacing w:val="4"/>
          <w:sz w:val="28"/>
          <w:szCs w:val="28"/>
        </w:rPr>
        <w:t>Важным</w:t>
      </w:r>
      <w:r w:rsidR="00976C7C" w:rsidRPr="00856DD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этапом занятия являются релаксационные упражне</w:t>
      </w:r>
      <w:r w:rsidR="00976C7C" w:rsidRPr="00856DD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976C7C" w:rsidRPr="00856DD0">
        <w:rPr>
          <w:rFonts w:ascii="Times New Roman" w:hAnsi="Times New Roman" w:cs="Times New Roman"/>
          <w:color w:val="000000"/>
          <w:spacing w:val="3"/>
          <w:sz w:val="28"/>
          <w:szCs w:val="28"/>
        </w:rPr>
        <w:t>ния. Цель этих упражнений — сосредоточение внимания детей на фи</w:t>
      </w:r>
      <w:r w:rsidR="00976C7C" w:rsidRPr="00856DD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976C7C" w:rsidRPr="00856DD0">
        <w:rPr>
          <w:rFonts w:ascii="Times New Roman" w:hAnsi="Times New Roman" w:cs="Times New Roman"/>
          <w:color w:val="000000"/>
          <w:spacing w:val="4"/>
          <w:sz w:val="28"/>
          <w:szCs w:val="28"/>
        </w:rPr>
        <w:t>зических ощущениях в состоянии расслабления. В процессе релакса</w:t>
      </w:r>
      <w:r w:rsidR="00976C7C" w:rsidRPr="00856DD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976C7C" w:rsidRPr="00856DD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ционных упражнений дети </w:t>
      </w:r>
      <w:r w:rsidRPr="00856DD0">
        <w:rPr>
          <w:rFonts w:ascii="Times New Roman" w:hAnsi="Times New Roman" w:cs="Times New Roman"/>
          <w:color w:val="000000"/>
          <w:spacing w:val="5"/>
          <w:sz w:val="28"/>
          <w:szCs w:val="28"/>
        </w:rPr>
        <w:t>могут</w:t>
      </w:r>
      <w:r w:rsidR="00976C7C" w:rsidRPr="00856DD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лежат</w:t>
      </w:r>
      <w:r w:rsidRPr="00856DD0">
        <w:rPr>
          <w:rFonts w:ascii="Times New Roman" w:hAnsi="Times New Roman" w:cs="Times New Roman"/>
          <w:color w:val="000000"/>
          <w:spacing w:val="5"/>
          <w:sz w:val="28"/>
          <w:szCs w:val="28"/>
        </w:rPr>
        <w:t>ь</w:t>
      </w:r>
      <w:r w:rsidR="00976C7C" w:rsidRPr="00856DD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6DD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или сидеть </w:t>
      </w:r>
      <w:r w:rsidR="00976C7C" w:rsidRPr="00856DD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ковре. </w:t>
      </w:r>
    </w:p>
    <w:p w:rsidR="00976C7C" w:rsidRPr="00856DD0" w:rsidRDefault="00976C7C" w:rsidP="00806F5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56DD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Занятия по </w:t>
      </w:r>
      <w:proofErr w:type="spellStart"/>
      <w:r w:rsidRPr="00856DD0">
        <w:rPr>
          <w:rFonts w:ascii="Times New Roman" w:hAnsi="Times New Roman" w:cs="Times New Roman"/>
          <w:color w:val="000000"/>
          <w:spacing w:val="3"/>
          <w:sz w:val="28"/>
          <w:szCs w:val="28"/>
        </w:rPr>
        <w:t>логоритмике</w:t>
      </w:r>
      <w:proofErr w:type="spellEnd"/>
      <w:r w:rsidRPr="00856DD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детей </w:t>
      </w:r>
      <w:r w:rsidR="00ED5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нарушениями речевого развития </w:t>
      </w:r>
      <w:r w:rsidRPr="00856DD0"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также способ</w:t>
      </w:r>
      <w:r w:rsidRPr="00856DD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56DD0">
        <w:rPr>
          <w:rFonts w:ascii="Times New Roman" w:hAnsi="Times New Roman" w:cs="Times New Roman"/>
          <w:color w:val="000000"/>
          <w:sz w:val="28"/>
          <w:szCs w:val="28"/>
        </w:rPr>
        <w:t>ствуют:</w:t>
      </w:r>
    </w:p>
    <w:p w:rsidR="00976C7C" w:rsidRPr="00856DD0" w:rsidRDefault="00976C7C" w:rsidP="00806F52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6DD0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коррекции грамматического строя речи (ответы на вопросы в оп</w:t>
      </w:r>
      <w:r w:rsidRPr="00856DD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56DD0">
        <w:rPr>
          <w:rFonts w:ascii="Times New Roman" w:hAnsi="Times New Roman" w:cs="Times New Roman"/>
          <w:color w:val="000000"/>
          <w:spacing w:val="6"/>
          <w:sz w:val="28"/>
          <w:szCs w:val="28"/>
        </w:rPr>
        <w:t>ределенной грамматической форме);</w:t>
      </w:r>
    </w:p>
    <w:p w:rsidR="00976C7C" w:rsidRPr="00856DD0" w:rsidRDefault="00976C7C" w:rsidP="00806F52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6DD0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формированию слоговой структуры слова (</w:t>
      </w:r>
      <w:proofErr w:type="spellStart"/>
      <w:r w:rsidRPr="00856DD0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отхлопывание</w:t>
      </w:r>
      <w:proofErr w:type="spellEnd"/>
      <w:r w:rsidRPr="00856DD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ритми</w:t>
      </w:r>
      <w:r w:rsidRPr="00856DD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56DD0">
        <w:rPr>
          <w:rFonts w:ascii="Times New Roman" w:hAnsi="Times New Roman" w:cs="Times New Roman"/>
          <w:color w:val="000000"/>
          <w:spacing w:val="5"/>
          <w:sz w:val="28"/>
          <w:szCs w:val="28"/>
        </w:rPr>
        <w:t>ческих рисунков, упражнения на развитие чувства ритма);</w:t>
      </w:r>
    </w:p>
    <w:p w:rsidR="00976C7C" w:rsidRPr="00856DD0" w:rsidRDefault="00976C7C" w:rsidP="00806F52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6DD0">
        <w:rPr>
          <w:rFonts w:ascii="Times New Roman" w:hAnsi="Times New Roman" w:cs="Times New Roman"/>
          <w:color w:val="000000"/>
          <w:spacing w:val="5"/>
          <w:sz w:val="28"/>
          <w:szCs w:val="28"/>
        </w:rPr>
        <w:t>коррекции звукопроизношения (артикуляционные упражнения, проговаривание стихов, специально подобранных согласно этапу ло</w:t>
      </w:r>
      <w:r w:rsidRPr="00856DD0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56DD0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гопедической работы);</w:t>
      </w:r>
    </w:p>
    <w:p w:rsidR="00976C7C" w:rsidRPr="00856DD0" w:rsidRDefault="00976C7C" w:rsidP="00806F52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6DD0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развитию просодической стороны речи (дыхательные и голосо</w:t>
      </w:r>
      <w:r w:rsidRPr="00856DD0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вые упражнения);</w:t>
      </w:r>
    </w:p>
    <w:p w:rsidR="00976C7C" w:rsidRPr="00856DD0" w:rsidRDefault="00976C7C" w:rsidP="00806F52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6DD0">
        <w:rPr>
          <w:rFonts w:ascii="Times New Roman" w:hAnsi="Times New Roman" w:cs="Times New Roman"/>
          <w:color w:val="000000"/>
          <w:spacing w:val="6"/>
          <w:sz w:val="28"/>
          <w:szCs w:val="28"/>
        </w:rPr>
        <w:t>формированию связной речи, коммуникативных возможностей (игры-диалоги, игры-инсценировки, подвижные игры).</w:t>
      </w:r>
    </w:p>
    <w:p w:rsidR="003C1158" w:rsidRPr="00ED5E08" w:rsidRDefault="00ED5E08" w:rsidP="00ED5E0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0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C1158" w:rsidRPr="00856DD0" w:rsidRDefault="003C1158" w:rsidP="003C1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DD0">
        <w:rPr>
          <w:rFonts w:ascii="Times New Roman" w:hAnsi="Times New Roman" w:cs="Times New Roman"/>
          <w:i/>
          <w:sz w:val="28"/>
          <w:szCs w:val="28"/>
        </w:rPr>
        <w:t>Аксанова Т.Ю.</w:t>
      </w:r>
      <w:r w:rsidRPr="00856DD0">
        <w:rPr>
          <w:rFonts w:ascii="Times New Roman" w:hAnsi="Times New Roman" w:cs="Times New Roman"/>
          <w:sz w:val="28"/>
          <w:szCs w:val="28"/>
        </w:rPr>
        <w:t xml:space="preserve"> Логопедическая ритмика в системе коррекционной работы с дошкольниками с ОНР: Учебно-методическое пособие. СПб: ДЕТСТВО-</w:t>
      </w:r>
      <w:r w:rsidRPr="00856DD0">
        <w:rPr>
          <w:rFonts w:ascii="Times New Roman" w:hAnsi="Times New Roman" w:cs="Times New Roman"/>
          <w:sz w:val="28"/>
          <w:szCs w:val="28"/>
        </w:rPr>
        <w:lastRenderedPageBreak/>
        <w:t>ПРЕСС, 2009</w:t>
      </w:r>
    </w:p>
    <w:p w:rsidR="003C1158" w:rsidRPr="00856DD0" w:rsidRDefault="003C1158" w:rsidP="003C115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D0">
        <w:rPr>
          <w:rFonts w:ascii="Times New Roman" w:hAnsi="Times New Roman" w:cs="Times New Roman"/>
          <w:bCs/>
          <w:i/>
          <w:spacing w:val="-3"/>
          <w:sz w:val="28"/>
          <w:szCs w:val="28"/>
        </w:rPr>
        <w:t>Алябьева</w:t>
      </w:r>
      <w:proofErr w:type="spellEnd"/>
      <w:r w:rsidRPr="00856DD0">
        <w:rPr>
          <w:rFonts w:ascii="Times New Roman" w:hAnsi="Times New Roman" w:cs="Times New Roman"/>
          <w:bCs/>
          <w:i/>
          <w:spacing w:val="-3"/>
          <w:sz w:val="28"/>
          <w:szCs w:val="28"/>
        </w:rPr>
        <w:t xml:space="preserve"> Е.А.</w:t>
      </w:r>
      <w:r w:rsidRPr="00856DD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856DD0">
        <w:rPr>
          <w:rFonts w:ascii="Times New Roman" w:hAnsi="Times New Roman" w:cs="Times New Roman"/>
          <w:spacing w:val="3"/>
          <w:sz w:val="28"/>
          <w:szCs w:val="28"/>
        </w:rPr>
        <w:t>Логоритмические</w:t>
      </w:r>
      <w:proofErr w:type="spellEnd"/>
      <w:r w:rsidRPr="00856DD0">
        <w:rPr>
          <w:rFonts w:ascii="Times New Roman" w:hAnsi="Times New Roman" w:cs="Times New Roman"/>
          <w:spacing w:val="3"/>
          <w:sz w:val="28"/>
          <w:szCs w:val="28"/>
        </w:rPr>
        <w:t xml:space="preserve"> упражнения без музыкального сопро</w:t>
      </w:r>
      <w:r w:rsidRPr="00856DD0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856DD0">
        <w:rPr>
          <w:rFonts w:ascii="Times New Roman" w:hAnsi="Times New Roman" w:cs="Times New Roman"/>
          <w:spacing w:val="1"/>
          <w:sz w:val="28"/>
          <w:szCs w:val="28"/>
        </w:rPr>
        <w:t>вождения: Методическое пособие. М.: ТЦ Сфера, 2006</w:t>
      </w:r>
    </w:p>
    <w:p w:rsidR="003C1158" w:rsidRPr="00856DD0" w:rsidRDefault="003C1158" w:rsidP="003C115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DD0">
        <w:rPr>
          <w:rFonts w:ascii="Times New Roman" w:hAnsi="Times New Roman" w:cs="Times New Roman"/>
          <w:i/>
          <w:sz w:val="28"/>
          <w:szCs w:val="28"/>
        </w:rPr>
        <w:t xml:space="preserve">Бабушкина </w:t>
      </w:r>
      <w:proofErr w:type="gramStart"/>
      <w:r w:rsidRPr="00856DD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56DD0">
        <w:rPr>
          <w:rFonts w:ascii="Times New Roman" w:hAnsi="Times New Roman" w:cs="Times New Roman"/>
          <w:i/>
          <w:sz w:val="28"/>
          <w:szCs w:val="28"/>
        </w:rPr>
        <w:t xml:space="preserve"> Л., Кислякова О.М.</w:t>
      </w:r>
      <w:r w:rsidRPr="00856DD0">
        <w:rPr>
          <w:rFonts w:ascii="Times New Roman" w:hAnsi="Times New Roman" w:cs="Times New Roman"/>
          <w:sz w:val="28"/>
          <w:szCs w:val="28"/>
        </w:rPr>
        <w:t xml:space="preserve"> Логопедическая ритмика: Методика работы с дошкольниками, страдающими общим недоразвитием речи</w:t>
      </w:r>
      <w:proofErr w:type="gramStart"/>
      <w:r w:rsidRPr="00856DD0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856DD0">
        <w:rPr>
          <w:rFonts w:ascii="Times New Roman" w:hAnsi="Times New Roman" w:cs="Times New Roman"/>
          <w:sz w:val="28"/>
          <w:szCs w:val="28"/>
        </w:rPr>
        <w:t>од ред. Г.А. Волковой. СПб</w:t>
      </w:r>
      <w:proofErr w:type="gramStart"/>
      <w:r w:rsidRPr="00856DD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56DD0">
        <w:rPr>
          <w:rFonts w:ascii="Times New Roman" w:hAnsi="Times New Roman" w:cs="Times New Roman"/>
          <w:sz w:val="28"/>
          <w:szCs w:val="28"/>
        </w:rPr>
        <w:t xml:space="preserve">КАРО, 2005 </w:t>
      </w:r>
    </w:p>
    <w:p w:rsidR="003C1158" w:rsidRPr="00856DD0" w:rsidRDefault="003C1158" w:rsidP="003C115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DD0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Волкова ГЛ. </w:t>
      </w:r>
      <w:r w:rsidRPr="00856DD0">
        <w:rPr>
          <w:rFonts w:ascii="Times New Roman" w:hAnsi="Times New Roman" w:cs="Times New Roman"/>
          <w:spacing w:val="4"/>
          <w:sz w:val="28"/>
          <w:szCs w:val="28"/>
        </w:rPr>
        <w:t xml:space="preserve">Логопедическая ритмика. М., </w:t>
      </w:r>
      <w:r w:rsidRPr="00856DD0">
        <w:rPr>
          <w:rFonts w:ascii="Times New Roman" w:hAnsi="Times New Roman" w:cs="Times New Roman"/>
          <w:sz w:val="28"/>
          <w:szCs w:val="28"/>
        </w:rPr>
        <w:t xml:space="preserve">ВЛАДОС </w:t>
      </w:r>
      <w:r w:rsidRPr="00856DD0">
        <w:rPr>
          <w:rFonts w:ascii="Times New Roman" w:hAnsi="Times New Roman" w:cs="Times New Roman"/>
          <w:spacing w:val="4"/>
          <w:sz w:val="28"/>
          <w:szCs w:val="28"/>
        </w:rPr>
        <w:t>, 2003</w:t>
      </w:r>
    </w:p>
    <w:p w:rsidR="003C1158" w:rsidRPr="00856DD0" w:rsidRDefault="003C1158" w:rsidP="003C1158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DD0">
        <w:rPr>
          <w:rFonts w:ascii="Times New Roman" w:hAnsi="Times New Roman" w:cs="Times New Roman"/>
          <w:i/>
          <w:sz w:val="28"/>
          <w:szCs w:val="28"/>
        </w:rPr>
        <w:t>Воронова А.Е</w:t>
      </w:r>
      <w:r w:rsidRPr="00856D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6DD0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856DD0">
        <w:rPr>
          <w:rFonts w:ascii="Times New Roman" w:hAnsi="Times New Roman" w:cs="Times New Roman"/>
          <w:sz w:val="28"/>
          <w:szCs w:val="28"/>
        </w:rPr>
        <w:t xml:space="preserve"> в речевых группах ДОУ для детей 5-7 лет. Методическое пособие. — М.: ТЦ СФЕРА, 2010</w:t>
      </w:r>
    </w:p>
    <w:p w:rsidR="00170DDD" w:rsidRPr="00170DDD" w:rsidRDefault="00170DDD" w:rsidP="003C1158">
      <w:pPr>
        <w:shd w:val="clear" w:color="auto" w:fill="FFFFFF"/>
        <w:tabs>
          <w:tab w:val="left" w:pos="509"/>
        </w:tabs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170DDD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Дмитриев Л. Б., </w:t>
      </w:r>
      <w:proofErr w:type="spellStart"/>
      <w:r w:rsidRPr="00170DDD">
        <w:rPr>
          <w:rFonts w:ascii="Times New Roman" w:hAnsi="Times New Roman" w:cs="Times New Roman"/>
          <w:i/>
          <w:iCs/>
          <w:spacing w:val="4"/>
          <w:sz w:val="28"/>
          <w:szCs w:val="28"/>
        </w:rPr>
        <w:t>Телеляева</w:t>
      </w:r>
      <w:proofErr w:type="spellEnd"/>
      <w:r w:rsidRPr="00170DDD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Л. М., </w:t>
      </w:r>
      <w:proofErr w:type="spellStart"/>
      <w:r w:rsidRPr="00170DDD">
        <w:rPr>
          <w:rFonts w:ascii="Times New Roman" w:hAnsi="Times New Roman" w:cs="Times New Roman"/>
          <w:i/>
          <w:iCs/>
          <w:spacing w:val="4"/>
          <w:sz w:val="28"/>
          <w:szCs w:val="28"/>
        </w:rPr>
        <w:t>Топтапова</w:t>
      </w:r>
      <w:proofErr w:type="spellEnd"/>
      <w:r w:rsidRPr="00170DDD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С. Л., Ермакова И. И. </w:t>
      </w:r>
      <w:bookmarkStart w:id="0" w:name="_GoBack"/>
      <w:r w:rsidRPr="00170DDD">
        <w:rPr>
          <w:rFonts w:ascii="Times New Roman" w:hAnsi="Times New Roman" w:cs="Times New Roman"/>
          <w:spacing w:val="4"/>
          <w:sz w:val="28"/>
          <w:szCs w:val="28"/>
        </w:rPr>
        <w:t xml:space="preserve">Фониатрия и </w:t>
      </w:r>
      <w:proofErr w:type="spellStart"/>
      <w:r w:rsidRPr="00170DDD">
        <w:rPr>
          <w:rFonts w:ascii="Times New Roman" w:hAnsi="Times New Roman" w:cs="Times New Roman"/>
          <w:spacing w:val="4"/>
          <w:sz w:val="28"/>
          <w:szCs w:val="28"/>
        </w:rPr>
        <w:t>фонопедия</w:t>
      </w:r>
      <w:proofErr w:type="spellEnd"/>
      <w:r w:rsidRPr="00170DDD">
        <w:rPr>
          <w:rFonts w:ascii="Times New Roman" w:hAnsi="Times New Roman" w:cs="Times New Roman"/>
          <w:spacing w:val="4"/>
          <w:sz w:val="28"/>
          <w:szCs w:val="28"/>
        </w:rPr>
        <w:t>. — М: Медицина, 1990</w:t>
      </w:r>
    </w:p>
    <w:bookmarkEnd w:id="0"/>
    <w:p w:rsidR="003C1158" w:rsidRPr="00856DD0" w:rsidRDefault="003C1158" w:rsidP="003C1158">
      <w:pPr>
        <w:shd w:val="clear" w:color="auto" w:fill="FFFFFF"/>
        <w:tabs>
          <w:tab w:val="left" w:pos="5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D0">
        <w:rPr>
          <w:rFonts w:ascii="Times New Roman" w:hAnsi="Times New Roman" w:cs="Times New Roman"/>
          <w:i/>
          <w:iCs/>
          <w:spacing w:val="2"/>
          <w:sz w:val="28"/>
          <w:szCs w:val="28"/>
        </w:rPr>
        <w:t>Картушина</w:t>
      </w:r>
      <w:proofErr w:type="spellEnd"/>
      <w:r w:rsidRPr="00856DD0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М.Ю. </w:t>
      </w:r>
      <w:proofErr w:type="spellStart"/>
      <w:r w:rsidRPr="00856DD0">
        <w:rPr>
          <w:rFonts w:ascii="Times New Roman" w:hAnsi="Times New Roman" w:cs="Times New Roman"/>
          <w:spacing w:val="2"/>
          <w:sz w:val="28"/>
          <w:szCs w:val="28"/>
        </w:rPr>
        <w:t>Логоритмические</w:t>
      </w:r>
      <w:proofErr w:type="spellEnd"/>
      <w:r w:rsidRPr="00856DD0">
        <w:rPr>
          <w:rFonts w:ascii="Times New Roman" w:hAnsi="Times New Roman" w:cs="Times New Roman"/>
          <w:spacing w:val="2"/>
          <w:sz w:val="28"/>
          <w:szCs w:val="28"/>
        </w:rPr>
        <w:t xml:space="preserve"> занятия в детском саду. </w:t>
      </w:r>
      <w:r w:rsidRPr="00856DD0">
        <w:rPr>
          <w:rFonts w:ascii="Times New Roman" w:hAnsi="Times New Roman" w:cs="Times New Roman"/>
          <w:spacing w:val="-9"/>
          <w:sz w:val="28"/>
          <w:szCs w:val="28"/>
        </w:rPr>
        <w:t>М., 2004</w:t>
      </w:r>
    </w:p>
    <w:p w:rsidR="003C1158" w:rsidRPr="00856DD0" w:rsidRDefault="003C1158" w:rsidP="003C1158">
      <w:pPr>
        <w:shd w:val="clear" w:color="auto" w:fill="FFFFFF"/>
        <w:tabs>
          <w:tab w:val="left" w:pos="509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56DD0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В. А. </w:t>
      </w:r>
      <w:proofErr w:type="spellStart"/>
      <w:r w:rsidRPr="00856DD0">
        <w:rPr>
          <w:rFonts w:ascii="Times New Roman" w:hAnsi="Times New Roman" w:cs="Times New Roman"/>
          <w:i/>
          <w:iCs/>
          <w:spacing w:val="2"/>
          <w:sz w:val="28"/>
          <w:szCs w:val="28"/>
        </w:rPr>
        <w:t>Кныш</w:t>
      </w:r>
      <w:proofErr w:type="spellEnd"/>
      <w:r w:rsidRPr="00856DD0">
        <w:rPr>
          <w:rFonts w:ascii="Times New Roman" w:hAnsi="Times New Roman" w:cs="Times New Roman"/>
          <w:i/>
          <w:iCs/>
          <w:spacing w:val="2"/>
          <w:sz w:val="28"/>
          <w:szCs w:val="28"/>
        </w:rPr>
        <w:t>, И. И. Комар, Е. Б. Лобан, Ю. В. Дудак</w:t>
      </w:r>
      <w:r w:rsidRPr="00856DD0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</w:t>
      </w:r>
      <w:proofErr w:type="spellStart"/>
      <w:r w:rsidRPr="00856DD0">
        <w:rPr>
          <w:rFonts w:ascii="Times New Roman" w:hAnsi="Times New Roman" w:cs="Times New Roman"/>
          <w:iCs/>
          <w:spacing w:val="2"/>
          <w:sz w:val="28"/>
          <w:szCs w:val="28"/>
        </w:rPr>
        <w:t>Логоритмические</w:t>
      </w:r>
      <w:proofErr w:type="spellEnd"/>
      <w:r w:rsidRPr="00856DD0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минутки: тематические занятия для дошкольников. Учебное издание</w:t>
      </w:r>
      <w:proofErr w:type="gramStart"/>
      <w:r w:rsidRPr="00856DD0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В</w:t>
      </w:r>
      <w:proofErr w:type="gramEnd"/>
      <w:r w:rsidRPr="00856DD0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помощь логопеду.</w:t>
      </w:r>
      <w:r w:rsidR="00ED5E08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</w:t>
      </w:r>
      <w:r w:rsidRPr="00856DD0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Минск: </w:t>
      </w:r>
      <w:proofErr w:type="spellStart"/>
      <w:r w:rsidRPr="00856DD0">
        <w:rPr>
          <w:rFonts w:ascii="Times New Roman" w:hAnsi="Times New Roman" w:cs="Times New Roman"/>
          <w:iCs/>
          <w:spacing w:val="2"/>
          <w:sz w:val="28"/>
          <w:szCs w:val="28"/>
        </w:rPr>
        <w:t>Аверсэв</w:t>
      </w:r>
      <w:proofErr w:type="spellEnd"/>
      <w:r w:rsidRPr="00856DD0">
        <w:rPr>
          <w:rFonts w:ascii="Times New Roman" w:hAnsi="Times New Roman" w:cs="Times New Roman"/>
          <w:iCs/>
          <w:spacing w:val="2"/>
          <w:sz w:val="28"/>
          <w:szCs w:val="28"/>
        </w:rPr>
        <w:t>, 2009</w:t>
      </w:r>
      <w:r w:rsidRPr="00856D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1158" w:rsidRPr="00856DD0" w:rsidRDefault="003C1158" w:rsidP="003C1158">
      <w:pPr>
        <w:shd w:val="clear" w:color="auto" w:fill="FFFFFF"/>
        <w:tabs>
          <w:tab w:val="left" w:pos="5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DD0">
        <w:rPr>
          <w:rFonts w:ascii="Times New Roman" w:hAnsi="Times New Roman" w:cs="Times New Roman"/>
          <w:i/>
          <w:sz w:val="28"/>
          <w:szCs w:val="28"/>
        </w:rPr>
        <w:t>Лопухина И.С.</w:t>
      </w:r>
      <w:r w:rsidRPr="00856DD0">
        <w:rPr>
          <w:rFonts w:ascii="Times New Roman" w:hAnsi="Times New Roman" w:cs="Times New Roman"/>
          <w:sz w:val="28"/>
          <w:szCs w:val="28"/>
        </w:rPr>
        <w:t xml:space="preserve"> Логопедия - речь, ритм, движение: Пособие для логопедов и родителей. СПб: Дельта, 1997</w:t>
      </w:r>
    </w:p>
    <w:p w:rsidR="003C1158" w:rsidRPr="00856DD0" w:rsidRDefault="003C1158" w:rsidP="00ED5E08">
      <w:pPr>
        <w:shd w:val="clear" w:color="auto" w:fill="FFFFFF"/>
        <w:tabs>
          <w:tab w:val="left" w:pos="5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D0">
        <w:rPr>
          <w:rFonts w:ascii="Times New Roman" w:hAnsi="Times New Roman" w:cs="Times New Roman"/>
          <w:i/>
          <w:sz w:val="28"/>
          <w:szCs w:val="28"/>
        </w:rPr>
        <w:t>Микляева</w:t>
      </w:r>
      <w:proofErr w:type="spellEnd"/>
      <w:r w:rsidRPr="00856DD0">
        <w:rPr>
          <w:rFonts w:ascii="Times New Roman" w:hAnsi="Times New Roman" w:cs="Times New Roman"/>
          <w:i/>
          <w:sz w:val="28"/>
          <w:szCs w:val="28"/>
        </w:rPr>
        <w:t xml:space="preserve"> Н. В., Полозова О. А., Родионова Ю. Н.</w:t>
      </w:r>
      <w:r w:rsidRPr="00856DD0">
        <w:rPr>
          <w:rFonts w:ascii="Times New Roman" w:hAnsi="Times New Roman" w:cs="Times New Roman"/>
          <w:sz w:val="28"/>
          <w:szCs w:val="28"/>
        </w:rPr>
        <w:t xml:space="preserve"> Фонетическая и логопедическая ритмика в ДОУ: Пособие для воспитателей и логопедов. — 2-е изд. — М.: Айрис-пресс,</w:t>
      </w:r>
      <w:r w:rsidR="00ED5E08">
        <w:rPr>
          <w:rFonts w:ascii="Times New Roman" w:hAnsi="Times New Roman" w:cs="Times New Roman"/>
          <w:sz w:val="28"/>
          <w:szCs w:val="28"/>
        </w:rPr>
        <w:t xml:space="preserve"> </w:t>
      </w:r>
      <w:r w:rsidRPr="00856DD0">
        <w:rPr>
          <w:rFonts w:ascii="Times New Roman" w:hAnsi="Times New Roman" w:cs="Times New Roman"/>
          <w:sz w:val="28"/>
          <w:szCs w:val="28"/>
        </w:rPr>
        <w:t>2005</w:t>
      </w:r>
    </w:p>
    <w:p w:rsidR="003C1158" w:rsidRPr="00856DD0" w:rsidRDefault="003C1158" w:rsidP="003C1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DD0">
        <w:rPr>
          <w:rFonts w:ascii="Times New Roman" w:hAnsi="Times New Roman" w:cs="Times New Roman"/>
          <w:i/>
          <w:sz w:val="28"/>
          <w:szCs w:val="28"/>
        </w:rPr>
        <w:t>Т. Е. Потехина</w:t>
      </w:r>
      <w:r w:rsidRPr="00856DD0">
        <w:rPr>
          <w:rFonts w:ascii="Times New Roman" w:hAnsi="Times New Roman" w:cs="Times New Roman"/>
          <w:sz w:val="28"/>
          <w:szCs w:val="28"/>
        </w:rPr>
        <w:t xml:space="preserve"> Пример терапевтического эффекта ритмического самовыражения. — Новосибирск, 2006</w:t>
      </w:r>
    </w:p>
    <w:p w:rsidR="003C1158" w:rsidRPr="00856DD0" w:rsidRDefault="003C1158" w:rsidP="003C1158">
      <w:pPr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6D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Е.П. </w:t>
      </w:r>
      <w:proofErr w:type="spellStart"/>
      <w:r w:rsidRPr="00856DD0">
        <w:rPr>
          <w:rFonts w:ascii="Times New Roman" w:hAnsi="Times New Roman" w:cs="Times New Roman"/>
          <w:i/>
          <w:color w:val="000000"/>
          <w:sz w:val="28"/>
          <w:szCs w:val="28"/>
        </w:rPr>
        <w:t>Прописнова</w:t>
      </w:r>
      <w:proofErr w:type="spellEnd"/>
      <w:r w:rsidRPr="00856DD0">
        <w:rPr>
          <w:rFonts w:ascii="Times New Roman" w:hAnsi="Times New Roman" w:cs="Times New Roman"/>
          <w:sz w:val="28"/>
          <w:szCs w:val="28"/>
        </w:rPr>
        <w:t xml:space="preserve"> </w:t>
      </w:r>
      <w:r w:rsidRPr="00856DD0">
        <w:rPr>
          <w:rFonts w:ascii="Times New Roman" w:hAnsi="Times New Roman" w:cs="Times New Roman"/>
          <w:color w:val="000000"/>
          <w:sz w:val="28"/>
          <w:szCs w:val="28"/>
        </w:rPr>
        <w:t>Интеграция двигательного и речевого</w:t>
      </w:r>
      <w:r w:rsidRPr="00856DD0">
        <w:rPr>
          <w:rFonts w:ascii="Times New Roman" w:hAnsi="Times New Roman" w:cs="Times New Roman"/>
          <w:sz w:val="28"/>
          <w:szCs w:val="28"/>
        </w:rPr>
        <w:t xml:space="preserve"> </w:t>
      </w:r>
      <w:r w:rsidRPr="00856DD0">
        <w:rPr>
          <w:rFonts w:ascii="Times New Roman" w:hAnsi="Times New Roman" w:cs="Times New Roman"/>
          <w:color w:val="000000"/>
          <w:sz w:val="28"/>
          <w:szCs w:val="28"/>
        </w:rPr>
        <w:t>развития дошкольников</w:t>
      </w:r>
      <w:r w:rsidRPr="00856DD0">
        <w:rPr>
          <w:rFonts w:ascii="Times New Roman" w:hAnsi="Times New Roman" w:cs="Times New Roman"/>
          <w:sz w:val="28"/>
          <w:szCs w:val="28"/>
        </w:rPr>
        <w:t xml:space="preserve"> </w:t>
      </w:r>
      <w:r w:rsidRPr="00856DD0">
        <w:rPr>
          <w:rFonts w:ascii="Times New Roman" w:hAnsi="Times New Roman" w:cs="Times New Roman"/>
          <w:color w:val="000000"/>
          <w:sz w:val="28"/>
          <w:szCs w:val="28"/>
        </w:rPr>
        <w:t>(На основе сюжетно</w:t>
      </w:r>
      <w:r w:rsidRPr="00856DD0">
        <w:rPr>
          <w:rFonts w:ascii="Times New Roman" w:hAnsi="Times New Roman" w:cs="Times New Roman"/>
          <w:sz w:val="28"/>
          <w:szCs w:val="28"/>
        </w:rPr>
        <w:t>-</w:t>
      </w:r>
      <w:r w:rsidRPr="00856DD0">
        <w:rPr>
          <w:rFonts w:ascii="Times New Roman" w:hAnsi="Times New Roman" w:cs="Times New Roman"/>
          <w:color w:val="000000"/>
          <w:sz w:val="28"/>
          <w:szCs w:val="28"/>
        </w:rPr>
        <w:t xml:space="preserve">ролевой </w:t>
      </w:r>
      <w:proofErr w:type="spellStart"/>
      <w:r w:rsidRPr="00856DD0">
        <w:rPr>
          <w:rFonts w:ascii="Times New Roman" w:hAnsi="Times New Roman" w:cs="Times New Roman"/>
          <w:color w:val="000000"/>
          <w:sz w:val="28"/>
          <w:szCs w:val="28"/>
        </w:rPr>
        <w:t>логоритмической</w:t>
      </w:r>
      <w:proofErr w:type="spellEnd"/>
      <w:r w:rsidRPr="00856DD0">
        <w:rPr>
          <w:rFonts w:ascii="Times New Roman" w:hAnsi="Times New Roman" w:cs="Times New Roman"/>
          <w:sz w:val="28"/>
          <w:szCs w:val="28"/>
        </w:rPr>
        <w:t xml:space="preserve"> </w:t>
      </w:r>
      <w:r w:rsidRPr="00856DD0">
        <w:rPr>
          <w:rFonts w:ascii="Times New Roman" w:hAnsi="Times New Roman" w:cs="Times New Roman"/>
          <w:color w:val="000000"/>
          <w:sz w:val="28"/>
          <w:szCs w:val="28"/>
        </w:rPr>
        <w:t>гимнастики)</w:t>
      </w:r>
      <w:r w:rsidRPr="00856DD0">
        <w:rPr>
          <w:rFonts w:ascii="Times New Roman" w:hAnsi="Times New Roman" w:cs="Times New Roman"/>
          <w:sz w:val="28"/>
          <w:szCs w:val="28"/>
        </w:rPr>
        <w:t xml:space="preserve"> — (материалы интернета)</w:t>
      </w:r>
    </w:p>
    <w:p w:rsidR="00ED5E08" w:rsidRDefault="003C1158" w:rsidP="00ED5E08">
      <w:pPr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6DD0">
        <w:rPr>
          <w:rFonts w:ascii="Times New Roman" w:hAnsi="Times New Roman" w:cs="Times New Roman"/>
          <w:i/>
          <w:color w:val="000000"/>
          <w:sz w:val="28"/>
          <w:szCs w:val="28"/>
        </w:rPr>
        <w:t>Рычкова Н.А</w:t>
      </w:r>
      <w:r w:rsidRPr="00856DD0">
        <w:rPr>
          <w:rFonts w:ascii="Times New Roman" w:hAnsi="Times New Roman" w:cs="Times New Roman"/>
          <w:i/>
          <w:sz w:val="28"/>
          <w:szCs w:val="28"/>
        </w:rPr>
        <w:t>.</w:t>
      </w:r>
      <w:r w:rsidRPr="00856DD0">
        <w:rPr>
          <w:rFonts w:ascii="Times New Roman" w:hAnsi="Times New Roman" w:cs="Times New Roman"/>
          <w:sz w:val="28"/>
          <w:szCs w:val="28"/>
        </w:rPr>
        <w:t xml:space="preserve"> Логопедическая ритмика. </w:t>
      </w:r>
      <w:r w:rsidRPr="00856DD0">
        <w:rPr>
          <w:rFonts w:ascii="Times New Roman" w:hAnsi="Times New Roman" w:cs="Times New Roman"/>
          <w:color w:val="000000"/>
          <w:sz w:val="28"/>
          <w:szCs w:val="28"/>
        </w:rPr>
        <w:t>Диагностика и коррекция</w:t>
      </w:r>
      <w:r w:rsidRPr="00856DD0">
        <w:rPr>
          <w:rFonts w:ascii="Times New Roman" w:hAnsi="Times New Roman" w:cs="Times New Roman"/>
          <w:sz w:val="28"/>
          <w:szCs w:val="28"/>
        </w:rPr>
        <w:t xml:space="preserve"> </w:t>
      </w:r>
      <w:r w:rsidRPr="00856DD0">
        <w:rPr>
          <w:rFonts w:ascii="Times New Roman" w:hAnsi="Times New Roman" w:cs="Times New Roman"/>
          <w:color w:val="000000"/>
          <w:sz w:val="28"/>
          <w:szCs w:val="28"/>
        </w:rPr>
        <w:t xml:space="preserve">произвольных </w:t>
      </w:r>
      <w:r w:rsidR="00ED5E0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56DD0">
        <w:rPr>
          <w:rFonts w:ascii="Times New Roman" w:hAnsi="Times New Roman" w:cs="Times New Roman"/>
          <w:color w:val="000000"/>
          <w:sz w:val="28"/>
          <w:szCs w:val="28"/>
        </w:rPr>
        <w:t>вижений</w:t>
      </w:r>
      <w:r w:rsidR="00ED5E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56DD0">
        <w:rPr>
          <w:rFonts w:ascii="Times New Roman" w:hAnsi="Times New Roman" w:cs="Times New Roman"/>
          <w:color w:val="000000"/>
          <w:sz w:val="28"/>
          <w:szCs w:val="28"/>
        </w:rPr>
        <w:t>у детей, страдающих</w:t>
      </w:r>
      <w:r w:rsidRPr="00856DD0">
        <w:rPr>
          <w:rFonts w:ascii="Times New Roman" w:hAnsi="Times New Roman" w:cs="Times New Roman"/>
          <w:sz w:val="28"/>
          <w:szCs w:val="28"/>
        </w:rPr>
        <w:t xml:space="preserve"> </w:t>
      </w:r>
      <w:r w:rsidRPr="00856DD0">
        <w:rPr>
          <w:rFonts w:ascii="Times New Roman" w:hAnsi="Times New Roman" w:cs="Times New Roman"/>
          <w:color w:val="000000"/>
          <w:sz w:val="28"/>
          <w:szCs w:val="28"/>
        </w:rPr>
        <w:t>заиканием</w:t>
      </w:r>
      <w:r w:rsidRPr="00856DD0">
        <w:rPr>
          <w:rFonts w:ascii="Times New Roman" w:hAnsi="Times New Roman" w:cs="Times New Roman"/>
          <w:sz w:val="28"/>
          <w:szCs w:val="28"/>
        </w:rPr>
        <w:t xml:space="preserve">. </w:t>
      </w:r>
      <w:r w:rsidRPr="00856DD0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</w:t>
      </w:r>
      <w:r w:rsidRPr="00856DD0">
        <w:rPr>
          <w:rFonts w:ascii="Times New Roman" w:hAnsi="Times New Roman" w:cs="Times New Roman"/>
          <w:sz w:val="28"/>
          <w:szCs w:val="28"/>
        </w:rPr>
        <w:t xml:space="preserve">. — </w:t>
      </w:r>
      <w:r w:rsidRPr="00856DD0">
        <w:rPr>
          <w:rFonts w:ascii="Times New Roman" w:hAnsi="Times New Roman" w:cs="Times New Roman"/>
          <w:color w:val="000000"/>
          <w:sz w:val="28"/>
          <w:szCs w:val="28"/>
        </w:rPr>
        <w:t>М: Гном и</w:t>
      </w:r>
      <w:proofErr w:type="gramStart"/>
      <w:r w:rsidRPr="00856DD0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856DD0">
        <w:rPr>
          <w:rFonts w:ascii="Times New Roman" w:hAnsi="Times New Roman" w:cs="Times New Roman"/>
          <w:color w:val="000000"/>
          <w:sz w:val="28"/>
          <w:szCs w:val="28"/>
        </w:rPr>
        <w:t>, 2000</w:t>
      </w:r>
    </w:p>
    <w:p w:rsidR="003C1158" w:rsidRPr="00856DD0" w:rsidRDefault="003C1158" w:rsidP="00ED5E08">
      <w:p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D0">
        <w:rPr>
          <w:rFonts w:ascii="Times New Roman" w:hAnsi="Times New Roman" w:cs="Times New Roman"/>
          <w:i/>
          <w:sz w:val="28"/>
          <w:szCs w:val="28"/>
        </w:rPr>
        <w:t>Трясорукова</w:t>
      </w:r>
      <w:proofErr w:type="spellEnd"/>
      <w:r w:rsidRPr="00856DD0">
        <w:rPr>
          <w:rFonts w:ascii="Times New Roman" w:hAnsi="Times New Roman" w:cs="Times New Roman"/>
          <w:i/>
          <w:sz w:val="28"/>
          <w:szCs w:val="28"/>
        </w:rPr>
        <w:t xml:space="preserve"> Т.П.</w:t>
      </w:r>
      <w:r w:rsidRPr="00856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DD0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Pr="00856DD0">
        <w:rPr>
          <w:rFonts w:ascii="Times New Roman" w:hAnsi="Times New Roman" w:cs="Times New Roman"/>
          <w:sz w:val="28"/>
          <w:szCs w:val="28"/>
        </w:rPr>
        <w:t xml:space="preserve"> тренинг: коррекционно-развивающие занятия для детей дошкольного возраста (Школа развития). — </w:t>
      </w:r>
      <w:proofErr w:type="spellStart"/>
      <w:r w:rsidRPr="00856DD0">
        <w:rPr>
          <w:rFonts w:ascii="Times New Roman" w:hAnsi="Times New Roman" w:cs="Times New Roman"/>
          <w:sz w:val="28"/>
          <w:szCs w:val="28"/>
        </w:rPr>
        <w:t>РнД</w:t>
      </w:r>
      <w:proofErr w:type="spellEnd"/>
      <w:r w:rsidRPr="00856DD0">
        <w:rPr>
          <w:rFonts w:ascii="Times New Roman" w:hAnsi="Times New Roman" w:cs="Times New Roman"/>
          <w:sz w:val="28"/>
          <w:szCs w:val="28"/>
        </w:rPr>
        <w:t xml:space="preserve">: Феникс, </w:t>
      </w:r>
      <w:r w:rsidRPr="00856DD0">
        <w:rPr>
          <w:rFonts w:ascii="Times New Roman" w:hAnsi="Times New Roman" w:cs="Times New Roman"/>
          <w:sz w:val="28"/>
          <w:szCs w:val="28"/>
        </w:rPr>
        <w:lastRenderedPageBreak/>
        <w:t>2010</w:t>
      </w:r>
    </w:p>
    <w:p w:rsidR="003C1158" w:rsidRPr="00856DD0" w:rsidRDefault="003C1158" w:rsidP="003C1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DD0">
        <w:rPr>
          <w:rFonts w:ascii="Times New Roman" w:hAnsi="Times New Roman" w:cs="Times New Roman"/>
          <w:i/>
          <w:sz w:val="28"/>
          <w:szCs w:val="28"/>
        </w:rPr>
        <w:t>Шашкина Г. Р</w:t>
      </w:r>
      <w:r w:rsidRPr="00856DD0">
        <w:rPr>
          <w:rFonts w:ascii="Times New Roman" w:hAnsi="Times New Roman" w:cs="Times New Roman"/>
          <w:sz w:val="28"/>
          <w:szCs w:val="28"/>
        </w:rPr>
        <w:t>. Логопедическая ритмика для дошкольников с нарушениями речи: Учеб</w:t>
      </w:r>
      <w:proofErr w:type="gramStart"/>
      <w:r w:rsidRPr="00856D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6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6DD0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856DD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56D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6DD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56DD0">
        <w:rPr>
          <w:rFonts w:ascii="Times New Roman" w:hAnsi="Times New Roman" w:cs="Times New Roman"/>
          <w:sz w:val="28"/>
          <w:szCs w:val="28"/>
        </w:rPr>
        <w:t>. учеб. заведений —  М.: Издательский центр «Академия», 2005</w:t>
      </w:r>
    </w:p>
    <w:p w:rsidR="003C1158" w:rsidRPr="00856DD0" w:rsidRDefault="003C1158" w:rsidP="00806F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C1158" w:rsidRPr="00856DD0" w:rsidSect="00806F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16F67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C7C"/>
    <w:rsid w:val="000D20D8"/>
    <w:rsid w:val="00124286"/>
    <w:rsid w:val="00134192"/>
    <w:rsid w:val="00153BBC"/>
    <w:rsid w:val="00157230"/>
    <w:rsid w:val="0016114C"/>
    <w:rsid w:val="00170DDD"/>
    <w:rsid w:val="001C2802"/>
    <w:rsid w:val="001D2B00"/>
    <w:rsid w:val="00256811"/>
    <w:rsid w:val="003453A5"/>
    <w:rsid w:val="00392C28"/>
    <w:rsid w:val="003A4C19"/>
    <w:rsid w:val="003C1158"/>
    <w:rsid w:val="004500CE"/>
    <w:rsid w:val="005172B6"/>
    <w:rsid w:val="005D1880"/>
    <w:rsid w:val="0063094C"/>
    <w:rsid w:val="006A0275"/>
    <w:rsid w:val="006C5F28"/>
    <w:rsid w:val="006F6ACD"/>
    <w:rsid w:val="0072388F"/>
    <w:rsid w:val="00732629"/>
    <w:rsid w:val="00785C24"/>
    <w:rsid w:val="00806F52"/>
    <w:rsid w:val="00824575"/>
    <w:rsid w:val="00856DD0"/>
    <w:rsid w:val="008A0F56"/>
    <w:rsid w:val="008C4703"/>
    <w:rsid w:val="009158D1"/>
    <w:rsid w:val="00976C7C"/>
    <w:rsid w:val="009D2ACC"/>
    <w:rsid w:val="009E118D"/>
    <w:rsid w:val="00A04936"/>
    <w:rsid w:val="00BD3490"/>
    <w:rsid w:val="00C66AC5"/>
    <w:rsid w:val="00CA7366"/>
    <w:rsid w:val="00D27E0F"/>
    <w:rsid w:val="00D61A74"/>
    <w:rsid w:val="00D65A9E"/>
    <w:rsid w:val="00DF20D1"/>
    <w:rsid w:val="00ED5E08"/>
    <w:rsid w:val="00F044F5"/>
    <w:rsid w:val="00FA253D"/>
    <w:rsid w:val="00FF034E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</vt:lpstr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</dc:title>
  <dc:subject/>
  <dc:creator>Ваван Сидаравич</dc:creator>
  <cp:keywords/>
  <dc:description/>
  <cp:lastModifiedBy>Елена</cp:lastModifiedBy>
  <cp:revision>4</cp:revision>
  <dcterms:created xsi:type="dcterms:W3CDTF">2017-10-04T03:44:00Z</dcterms:created>
  <dcterms:modified xsi:type="dcterms:W3CDTF">2017-10-08T13:53:00Z</dcterms:modified>
</cp:coreProperties>
</file>